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center"/>
        <w:rPr>
          <w:rFonts w:ascii="仿宋" w:hAnsi="仿宋" w:eastAsia="仿宋"/>
        </w:rPr>
      </w:pPr>
      <w:bookmarkStart w:id="0" w:name="_GoBack"/>
      <w:bookmarkEnd w:id="0"/>
      <w:r>
        <w:rPr>
          <w:sz w:val="48"/>
        </w:rPr>
        <w:pict>
          <v:rect id="KGD_Gobal1" o:spid="_x0000_s2050" o:spt="1" alt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style="position:absolute;left:0pt;margin-left:-100pt;margin-top:-62pt;height:5pt;width:5pt;visibility:hidden;z-index:251659264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rFonts w:ascii="仿宋" w:hAnsi="仿宋" w:eastAsia="仿宋" w:cs="STSongStd-Light"/>
          <w:b/>
          <w:bCs/>
          <w:sz w:val="48"/>
          <w:szCs w:val="48"/>
        </w:rPr>
        <w:t>政府信息公开申请表</w:t>
      </w:r>
      <w:r>
        <w:rPr>
          <w:rFonts w:ascii="仿宋" w:hAnsi="仿宋" w:eastAsia="仿宋"/>
        </w:rPr>
        <w:t xml:space="preserve"> </w:t>
      </w:r>
    </w:p>
    <w:tbl>
      <w:tblPr>
        <w:tblStyle w:val="5"/>
        <w:tblW w:w="10467" w:type="dxa"/>
        <w:jc w:val="center"/>
        <w:tblBorders>
          <w:top w:val="none" w:color="auto" w:sz="0" w:space="0"/>
          <w:left w:val="none" w:color="auto" w:sz="0" w:space="0"/>
          <w:bottom w:val="single" w:color="007DFF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0"/>
        <w:gridCol w:w="410"/>
        <w:gridCol w:w="660"/>
        <w:gridCol w:w="482"/>
        <w:gridCol w:w="1126"/>
        <w:gridCol w:w="1983"/>
        <w:gridCol w:w="410"/>
        <w:gridCol w:w="983"/>
        <w:gridCol w:w="3823"/>
      </w:tblGrid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公民</w:t>
            </w: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姓    名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工作单位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证件名称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证件号码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邮政编码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电子邮箱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传真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申  请  人  信  息</w:t>
            </w:r>
          </w:p>
        </w:tc>
        <w:tc>
          <w:tcPr>
            <w:tcW w:w="10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法人</w:t>
            </w:r>
          </w:p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或者其他   组织</w:t>
            </w: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名    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机构代码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法人代表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 系 人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    真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电子邮箱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2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申请时间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所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需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信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息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情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况</w:t>
            </w:r>
          </w:p>
        </w:tc>
        <w:tc>
          <w:tcPr>
            <w:tcW w:w="155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内容描述</w:t>
            </w:r>
          </w:p>
        </w:tc>
        <w:tc>
          <w:tcPr>
            <w:tcW w:w="832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所需信息的指定提供方式（可选）</w:t>
            </w:r>
          </w:p>
        </w:tc>
        <w:tc>
          <w:tcPr>
            <w:tcW w:w="5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获取信息的方式（可选）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纸面</w:t>
            </w: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邮寄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电子邮件</w:t>
            </w: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传真</w:t>
            </w:r>
          </w:p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自行领取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5216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选择部门</w:t>
            </w:r>
          </w:p>
        </w:tc>
        <w:tc>
          <w:tcPr>
            <w:tcW w:w="3591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521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（必选）</w:t>
            </w:r>
          </w:p>
        </w:tc>
      </w:tr>
    </w:tbl>
    <w:p>
      <w:pPr>
        <w:wordWrap w:val="0"/>
        <w:spacing w:line="560" w:lineRule="exact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Std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U5MzhjYjRjMjQ2ZjlmMzc1YjBhOGQyMjI5NjVjZjYifQ=="/>
  </w:docVars>
  <w:rsids>
    <w:rsidRoot w:val="001A32E6"/>
    <w:rsid w:val="001A32E6"/>
    <w:rsid w:val="00F13D5E"/>
    <w:rsid w:val="00FA60C2"/>
    <w:rsid w:val="31C45A40"/>
    <w:rsid w:val="7A02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149</Characters>
  <Lines>2</Lines>
  <Paragraphs>1</Paragraphs>
  <TotalTime>7</TotalTime>
  <ScaleCrop>false</ScaleCrop>
  <LinksUpToDate>false</LinksUpToDate>
  <CharactersWithSpaces>175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2020-04-30T08:42:00Z</dcterms:created>
  <dc:creator>Administrator.PC-20170318GOUT</dc:creator>
  <cp:lastModifiedBy>刘燕</cp:lastModifiedBy>
  <dcterms:modified xsi:type="dcterms:W3CDTF">2023-04-06T05:19:49Z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9250359BD5D24089847BA385B64ED523_12</vt:lpwstr>
  </property>
</Properties>
</file>